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F9E0" w14:textId="4EEA7969" w:rsidR="00D07461" w:rsidRPr="00011F2E" w:rsidRDefault="002A549B" w:rsidP="00D07461">
      <w:pPr>
        <w:pStyle w:val="Tekstpodstawowy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</w:t>
      </w:r>
      <w:r w:rsidR="00D07461" w:rsidRPr="00011F2E">
        <w:rPr>
          <w:rFonts w:ascii="Calibri" w:hAnsi="Calibri" w:cs="Calibri"/>
          <w:sz w:val="20"/>
          <w:szCs w:val="20"/>
        </w:rPr>
        <w:t xml:space="preserve">, </w:t>
      </w:r>
      <w:r w:rsidR="00276873">
        <w:rPr>
          <w:rFonts w:ascii="Calibri" w:hAnsi="Calibri" w:cs="Calibri"/>
          <w:sz w:val="20"/>
          <w:szCs w:val="20"/>
        </w:rPr>
        <w:t>1</w:t>
      </w:r>
      <w:r w:rsidR="00917227">
        <w:rPr>
          <w:rFonts w:ascii="Calibri" w:hAnsi="Calibri" w:cs="Calibri"/>
          <w:sz w:val="20"/>
          <w:szCs w:val="20"/>
        </w:rPr>
        <w:t>3</w:t>
      </w:r>
      <w:r w:rsidR="00276873">
        <w:rPr>
          <w:rFonts w:ascii="Calibri" w:hAnsi="Calibri" w:cs="Calibri"/>
          <w:sz w:val="20"/>
          <w:szCs w:val="20"/>
        </w:rPr>
        <w:t xml:space="preserve"> września 2019</w:t>
      </w:r>
      <w:r w:rsidR="00D07461" w:rsidRPr="00011F2E">
        <w:rPr>
          <w:rFonts w:ascii="Calibri" w:hAnsi="Calibri" w:cs="Calibri"/>
          <w:sz w:val="20"/>
          <w:szCs w:val="20"/>
        </w:rPr>
        <w:t xml:space="preserve"> r.</w:t>
      </w:r>
    </w:p>
    <w:p w14:paraId="1679DD15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Zapytanie w trybie rozeznanie rynku</w:t>
      </w:r>
    </w:p>
    <w:p w14:paraId="672A665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14:paraId="4A8FAC35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Zamawiający:</w:t>
      </w:r>
    </w:p>
    <w:p w14:paraId="4A1D5F8E" w14:textId="77777777" w:rsidR="00D07461" w:rsidRPr="00011F2E" w:rsidRDefault="009E78D5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Związek Harcerstwa Polskiego Chorągiew Gdańska ul. Za Murami 2-10, 80-823 Gdańsk</w:t>
      </w:r>
    </w:p>
    <w:p w14:paraId="0A37501D" w14:textId="77777777" w:rsidR="00654D80" w:rsidRPr="00011F2E" w:rsidRDefault="00654D80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3C3795D9" w14:textId="77777777" w:rsidR="00654D80" w:rsidRPr="00011F2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Zakres rozeznania rynku</w:t>
      </w:r>
    </w:p>
    <w:p w14:paraId="79ABEB28" w14:textId="77777777" w:rsidR="00D07461" w:rsidRPr="00011F2E" w:rsidRDefault="00D07461" w:rsidP="00DD5548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 podstawie rozdziału 6.5.2 Rozeznanie rynku „</w:t>
      </w:r>
      <w:r w:rsidRPr="00011F2E">
        <w:rPr>
          <w:rFonts w:ascii="Calibri" w:hAnsi="Calibri" w:cs="Calibri"/>
          <w:b/>
          <w:sz w:val="20"/>
          <w:szCs w:val="20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011F2E">
        <w:rPr>
          <w:rFonts w:ascii="Calibri" w:hAnsi="Calibri" w:cs="Calibri"/>
          <w:sz w:val="20"/>
          <w:szCs w:val="20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011F2E">
        <w:rPr>
          <w:rFonts w:ascii="Calibri" w:hAnsi="Calibri" w:cs="Calibri"/>
          <w:sz w:val="20"/>
          <w:szCs w:val="20"/>
        </w:rPr>
        <w:t>dostawę</w:t>
      </w:r>
      <w:r w:rsidRPr="00011F2E">
        <w:rPr>
          <w:rFonts w:ascii="Calibri" w:hAnsi="Calibri" w:cs="Calibri"/>
          <w:sz w:val="20"/>
          <w:szCs w:val="20"/>
        </w:rPr>
        <w:t>:  </w:t>
      </w:r>
    </w:p>
    <w:p w14:paraId="244D0AB8" w14:textId="465158F3" w:rsidR="00DB6C7F" w:rsidRDefault="000D585C" w:rsidP="00DD5548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Warsztaty z robotyki i kodowania</w:t>
      </w:r>
      <w:r w:rsidR="002A549B">
        <w:rPr>
          <w:rFonts w:ascii="Calibri" w:hAnsi="Calibri" w:cs="Calibri"/>
          <w:b/>
          <w:sz w:val="20"/>
          <w:szCs w:val="20"/>
        </w:rPr>
        <w:t xml:space="preserve"> </w:t>
      </w:r>
      <w:r w:rsidR="00D07461" w:rsidRPr="00011F2E">
        <w:rPr>
          <w:rFonts w:ascii="Calibri" w:hAnsi="Calibri" w:cs="Calibri"/>
          <w:sz w:val="20"/>
          <w:szCs w:val="20"/>
        </w:rPr>
        <w:t xml:space="preserve"> </w:t>
      </w:r>
      <w:r w:rsidR="009E78D5" w:rsidRPr="00011F2E">
        <w:rPr>
          <w:rFonts w:ascii="Calibri" w:hAnsi="Calibri" w:cs="Calibri"/>
          <w:iCs/>
          <w:sz w:val="20"/>
          <w:szCs w:val="20"/>
        </w:rPr>
        <w:t>w ramach projektu</w:t>
      </w:r>
      <w:r w:rsidR="009E78D5" w:rsidRPr="00011F2E">
        <w:rPr>
          <w:rFonts w:ascii="Calibri" w:hAnsi="Calibri" w:cs="Calibri"/>
          <w:bCs/>
          <w:sz w:val="20"/>
          <w:szCs w:val="20"/>
        </w:rPr>
        <w:t xml:space="preserve"> „</w:t>
      </w:r>
      <w:r w:rsidR="00276873">
        <w:rPr>
          <w:rFonts w:ascii="Calibri" w:hAnsi="Calibri" w:cs="Calibri"/>
          <w:sz w:val="20"/>
          <w:szCs w:val="20"/>
          <w:shd w:val="clear" w:color="auto" w:fill="FFFFFF"/>
        </w:rPr>
        <w:t>Malbork na + - działania społeczne</w:t>
      </w:r>
      <w:r w:rsidR="002A549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” o numerze RPPM.06.02.02-22-00</w:t>
      </w:r>
      <w:r w:rsidR="00276873">
        <w:rPr>
          <w:rFonts w:ascii="Calibri" w:hAnsi="Calibri" w:cs="Calibri"/>
          <w:sz w:val="20"/>
          <w:szCs w:val="20"/>
          <w:shd w:val="clear" w:color="auto" w:fill="FFFFFF"/>
        </w:rPr>
        <w:t>08</w:t>
      </w:r>
      <w:r w:rsidR="009E78D5" w:rsidRPr="00011F2E">
        <w:rPr>
          <w:rFonts w:ascii="Calibri" w:hAnsi="Calibri" w:cs="Calibri"/>
          <w:sz w:val="20"/>
          <w:szCs w:val="20"/>
          <w:shd w:val="clear" w:color="auto" w:fill="FFFFFF"/>
        </w:rPr>
        <w:t>/17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współfinansowanego ze środków Europejskiego Funduszu Społecznego w ramach Regionalnego Programu Operacyjnego dla Województwa Pomorskiego na lata 2014-2020, Oś Priorytet</w:t>
      </w:r>
      <w:r w:rsidR="00931426">
        <w:rPr>
          <w:rStyle w:val="normaltextrun"/>
          <w:rFonts w:ascii="Calibri" w:eastAsia="Calibri" w:hAnsi="Calibri" w:cs="Calibri"/>
          <w:sz w:val="20"/>
          <w:szCs w:val="20"/>
        </w:rPr>
        <w:t>owa</w:t>
      </w:r>
      <w:r w:rsidR="009E78D5" w:rsidRPr="00011F2E">
        <w:rPr>
          <w:rStyle w:val="normaltextrun"/>
          <w:rFonts w:ascii="Calibri" w:eastAsia="Calibri" w:hAnsi="Calibri" w:cs="Calibri"/>
          <w:sz w:val="20"/>
          <w:szCs w:val="20"/>
        </w:rPr>
        <w:t xml:space="preserve"> 06. Integracja 06.02. Usługi Społeczne 06.02.02. Rozwój usług społecznych.</w:t>
      </w:r>
    </w:p>
    <w:p w14:paraId="2C0B4A95" w14:textId="77777777" w:rsidR="00D07461" w:rsidRPr="00011F2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ZHP Chorągiew Gdańska w Gdańsku</w:t>
      </w:r>
      <w:r w:rsidR="00D07461" w:rsidRPr="00011F2E">
        <w:rPr>
          <w:rFonts w:ascii="Calibri" w:hAnsi="Calibri" w:cs="Calibri"/>
          <w:sz w:val="20"/>
          <w:szCs w:val="20"/>
        </w:rPr>
        <w:t>, informuje, że:</w:t>
      </w:r>
    </w:p>
    <w:p w14:paraId="48FB4035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stanowi oferty w myśl art. 66 Kodeksu Cywilnego</w:t>
      </w:r>
    </w:p>
    <w:p w14:paraId="6D33DAEB" w14:textId="77777777" w:rsidR="00D07461" w:rsidRPr="00011F2E" w:rsidRDefault="00D07461" w:rsidP="000466C1">
      <w:pPr>
        <w:pStyle w:val="Tekstpodstawowy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rozeznania rynku nie jest ogłoszeniem w rozumieniu ustawy Prawo Zamówień Publicznych</w:t>
      </w:r>
    </w:p>
    <w:p w14:paraId="2B432469" w14:textId="77777777" w:rsidR="00D07461" w:rsidRPr="00011F2E" w:rsidRDefault="00D07461" w:rsidP="000466C1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011F2E">
        <w:rPr>
          <w:rFonts w:ascii="Calibri" w:hAnsi="Calibri" w:cs="Calibri"/>
          <w:color w:val="000000"/>
          <w:sz w:val="20"/>
          <w:szCs w:val="20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011F2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DD4E8D" w14:textId="30D63D59" w:rsidR="00D07461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bookmarkStart w:id="0" w:name="_Hlk513066261"/>
      <w:bookmarkEnd w:id="0"/>
      <w:r w:rsidRPr="00011F2E">
        <w:rPr>
          <w:rFonts w:ascii="Calibri" w:hAnsi="Calibri" w:cs="Calibri"/>
          <w:sz w:val="20"/>
          <w:szCs w:val="20"/>
        </w:rPr>
        <w:t xml:space="preserve">Opis </w:t>
      </w:r>
      <w:r w:rsidR="009167B0">
        <w:rPr>
          <w:rFonts w:ascii="Calibri" w:hAnsi="Calibri" w:cs="Calibri"/>
          <w:sz w:val="20"/>
          <w:szCs w:val="20"/>
        </w:rPr>
        <w:t>przedmiotu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p w14:paraId="0B370A1B" w14:textId="06A8CE56" w:rsidR="00276873" w:rsidRPr="00276873" w:rsidRDefault="00276873" w:rsidP="00276873">
      <w:pPr>
        <w:pStyle w:val="Akapitzlist"/>
        <w:numPr>
          <w:ilvl w:val="0"/>
          <w:numId w:val="17"/>
        </w:numPr>
        <w:rPr>
          <w:rFonts w:asciiTheme="minorHAnsi" w:eastAsia="Calibri" w:hAnsiTheme="minorHAnsi" w:cstheme="minorHAnsi"/>
        </w:rPr>
      </w:pPr>
      <w:r w:rsidRPr="00276873">
        <w:rPr>
          <w:rFonts w:asciiTheme="minorHAnsi" w:eastAsia="Calibri" w:hAnsiTheme="minorHAnsi" w:cstheme="minorHAnsi"/>
        </w:rPr>
        <w:t xml:space="preserve">Wykonanie przedmiotu umowy będzie miało miejsce od 1 października 2019 do 31 grudnia 2021 r. </w:t>
      </w:r>
    </w:p>
    <w:p w14:paraId="18BEB64C" w14:textId="0F3F51EF" w:rsidR="00276873" w:rsidRPr="00276873" w:rsidRDefault="00276873" w:rsidP="00276873">
      <w:pPr>
        <w:numPr>
          <w:ilvl w:val="0"/>
          <w:numId w:val="17"/>
        </w:numPr>
        <w:shd w:val="clear" w:color="auto" w:fill="FFFFFF"/>
        <w:suppressAutoHyphens/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76873">
        <w:rPr>
          <w:rFonts w:asciiTheme="minorHAnsi" w:eastAsia="Calibri" w:hAnsiTheme="minorHAnsi" w:cstheme="minorHAnsi"/>
          <w:sz w:val="22"/>
          <w:szCs w:val="22"/>
          <w:lang w:eastAsia="en-US"/>
        </w:rPr>
        <w:t>Warsztaty będą prowadzone w 2 placówkach wsparcia dziennego dla dzieci i młodzieży:</w:t>
      </w:r>
    </w:p>
    <w:p w14:paraId="67644A70" w14:textId="77777777" w:rsidR="00276873" w:rsidRPr="00276873" w:rsidRDefault="00276873" w:rsidP="00276873">
      <w:pPr>
        <w:numPr>
          <w:ilvl w:val="1"/>
          <w:numId w:val="18"/>
        </w:numPr>
        <w:shd w:val="clear" w:color="auto" w:fill="FFFFFF"/>
        <w:suppressAutoHyphens/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76873">
        <w:rPr>
          <w:rFonts w:asciiTheme="minorHAnsi" w:eastAsia="Calibri" w:hAnsiTheme="minorHAnsi" w:cstheme="minorHAnsi"/>
          <w:sz w:val="22"/>
          <w:szCs w:val="22"/>
          <w:lang w:eastAsia="en-US"/>
        </w:rPr>
        <w:t>placówka Stacja Malbork + - Fabryka Cudów, ul Sienkiewicza 43, Malbork – w wymiarze 192 godziny – wiek uczestników 7 – 12 lat</w:t>
      </w:r>
    </w:p>
    <w:p w14:paraId="0D8899CF" w14:textId="77777777" w:rsidR="00276873" w:rsidRPr="00276873" w:rsidRDefault="00276873" w:rsidP="00276873">
      <w:pPr>
        <w:numPr>
          <w:ilvl w:val="1"/>
          <w:numId w:val="18"/>
        </w:numPr>
        <w:shd w:val="clear" w:color="auto" w:fill="FFFFFF"/>
        <w:suppressAutoHyphens/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76873">
        <w:rPr>
          <w:rFonts w:asciiTheme="minorHAnsi" w:eastAsia="Calibri" w:hAnsiTheme="minorHAnsi" w:cstheme="minorHAnsi"/>
          <w:sz w:val="22"/>
          <w:szCs w:val="22"/>
          <w:lang w:eastAsia="en-US"/>
        </w:rPr>
        <w:t>placówka Stacja Malbork + - Wieża, Pl Słowiański, Malbork – w wymiarze 192 godziny – wiek uczestników 13-18 lat</w:t>
      </w:r>
    </w:p>
    <w:p w14:paraId="4C815BFC" w14:textId="77777777" w:rsidR="00276873" w:rsidRPr="00276873" w:rsidRDefault="00276873" w:rsidP="00276873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76873">
        <w:rPr>
          <w:rFonts w:asciiTheme="minorHAnsi" w:eastAsia="Calibri" w:hAnsiTheme="minorHAnsi" w:cstheme="minorHAnsi"/>
          <w:sz w:val="22"/>
          <w:szCs w:val="22"/>
          <w:lang w:eastAsia="en-US"/>
        </w:rPr>
        <w:t>Warsztaty prowadzone będą dla dzieci i młodzieży (w podziale na grupy wiekowe), w grupach od 5 do 15 osób.</w:t>
      </w:r>
    </w:p>
    <w:p w14:paraId="41D4A709" w14:textId="77777777" w:rsidR="00276873" w:rsidRDefault="00276873" w:rsidP="00276873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76873">
        <w:rPr>
          <w:rFonts w:asciiTheme="minorHAnsi" w:eastAsia="Calibri" w:hAnsiTheme="minorHAnsi" w:cstheme="minorHAnsi"/>
          <w:sz w:val="22"/>
          <w:szCs w:val="22"/>
          <w:lang w:eastAsia="en-US"/>
        </w:rPr>
        <w:t>Warsztaty będą realizowane w godzinach popołudniowych w dni robocze lub w dowolnych godzinach w dni wolne od nauki z uwzględnieniem możliwości czasowych uczestników i uczestniczek.</w:t>
      </w:r>
    </w:p>
    <w:p w14:paraId="0F342E07" w14:textId="7441F5D6" w:rsidR="000D585C" w:rsidRPr="00276873" w:rsidRDefault="000D585C" w:rsidP="00A56E28">
      <w:pPr>
        <w:numPr>
          <w:ilvl w:val="0"/>
          <w:numId w:val="17"/>
        </w:numPr>
        <w:shd w:val="clear" w:color="auto" w:fill="FFFFFF"/>
        <w:suppressAutoHyphens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276873">
        <w:rPr>
          <w:rFonts w:asciiTheme="minorHAnsi" w:hAnsiTheme="minorHAnsi" w:cstheme="minorHAnsi"/>
          <w:sz w:val="22"/>
          <w:szCs w:val="22"/>
        </w:rPr>
        <w:t xml:space="preserve">Prowadzący zobowiązany będzie do przedłożenia Zamawiającemu </w:t>
      </w:r>
      <w:r w:rsidR="00276873" w:rsidRPr="00276873">
        <w:rPr>
          <w:rFonts w:asciiTheme="minorHAnsi" w:hAnsiTheme="minorHAnsi" w:cstheme="minorHAnsi"/>
          <w:sz w:val="22"/>
          <w:szCs w:val="22"/>
        </w:rPr>
        <w:t>dzienników</w:t>
      </w:r>
      <w:r w:rsidRPr="00276873">
        <w:rPr>
          <w:rFonts w:asciiTheme="minorHAnsi" w:hAnsiTheme="minorHAnsi" w:cstheme="minorHAnsi"/>
          <w:sz w:val="22"/>
          <w:szCs w:val="22"/>
        </w:rPr>
        <w:t xml:space="preserve"> zajęć, zdjęć</w:t>
      </w:r>
      <w:r w:rsidR="00276873">
        <w:rPr>
          <w:rFonts w:asciiTheme="minorHAnsi" w:hAnsiTheme="minorHAnsi" w:cstheme="minorHAnsi"/>
          <w:sz w:val="22"/>
          <w:szCs w:val="22"/>
        </w:rPr>
        <w:t>, kart czasu pracy</w:t>
      </w:r>
      <w:r w:rsidRPr="00276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629224" w14:textId="5688CEA4" w:rsidR="000D585C" w:rsidRDefault="000D585C" w:rsidP="000D585C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Okres realizacji zamówienia</w:t>
      </w:r>
      <w:r w:rsidRPr="00011F2E">
        <w:rPr>
          <w:rFonts w:ascii="Calibri" w:hAnsi="Calibri" w:cs="Calibri"/>
          <w:sz w:val="20"/>
          <w:szCs w:val="20"/>
        </w:rPr>
        <w:t>:</w:t>
      </w:r>
    </w:p>
    <w:p w14:paraId="1F57B0E3" w14:textId="1F30EBD8" w:rsidR="00D07461" w:rsidRPr="00011F2E" w:rsidRDefault="000D585C" w:rsidP="00654D8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 dnia podpisania umowy do </w:t>
      </w:r>
      <w:r w:rsidR="00276873">
        <w:rPr>
          <w:rFonts w:ascii="Calibri" w:hAnsi="Calibri" w:cs="Calibri"/>
          <w:sz w:val="20"/>
          <w:szCs w:val="20"/>
        </w:rPr>
        <w:t>31 grudnia</w:t>
      </w:r>
      <w:r>
        <w:rPr>
          <w:rFonts w:ascii="Calibri" w:hAnsi="Calibri" w:cs="Calibri"/>
          <w:sz w:val="20"/>
          <w:szCs w:val="20"/>
        </w:rPr>
        <w:t xml:space="preserve"> 2020 r</w:t>
      </w:r>
    </w:p>
    <w:p w14:paraId="36105BBA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Miejsce realizacji zamówienia</w:t>
      </w:r>
    </w:p>
    <w:p w14:paraId="40F8F072" w14:textId="77DFCFDD" w:rsidR="00D07461" w:rsidRPr="00011F2E" w:rsidRDefault="00B32722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Województwo: pomorskie, </w:t>
      </w:r>
      <w:r w:rsidR="00276873">
        <w:rPr>
          <w:rFonts w:ascii="Calibri" w:hAnsi="Calibri" w:cs="Calibri"/>
          <w:sz w:val="20"/>
          <w:szCs w:val="20"/>
        </w:rPr>
        <w:t>Miasto Malbork</w:t>
      </w:r>
      <w:r w:rsidRPr="00011F2E">
        <w:rPr>
          <w:rFonts w:ascii="Calibri" w:hAnsi="Calibri" w:cs="Calibri"/>
          <w:sz w:val="20"/>
          <w:szCs w:val="20"/>
        </w:rPr>
        <w:t xml:space="preserve">. </w:t>
      </w:r>
    </w:p>
    <w:p w14:paraId="13B9D7A6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Miejsce i termin odpowiedzi na rozeznanie rynku:</w:t>
      </w:r>
    </w:p>
    <w:p w14:paraId="15342E60" w14:textId="0D9BFAA4" w:rsidR="00D07461" w:rsidRPr="00011F2E" w:rsidRDefault="00D07461" w:rsidP="00FD3FC1">
      <w:pPr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Cs/>
          <w:sz w:val="20"/>
          <w:szCs w:val="20"/>
        </w:rPr>
        <w:lastRenderedPageBreak/>
        <w:t xml:space="preserve">Odpowiedzi na zapytanie w trybie rozeznania rynku prosimy składać w terminie </w:t>
      </w:r>
      <w:r w:rsidR="00917227">
        <w:rPr>
          <w:rFonts w:ascii="Calibri" w:hAnsi="Calibri" w:cs="Calibri"/>
          <w:b/>
          <w:bCs/>
          <w:sz w:val="20"/>
          <w:szCs w:val="20"/>
        </w:rPr>
        <w:t>23</w:t>
      </w:r>
      <w:r w:rsidR="00FD3FC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76873">
        <w:rPr>
          <w:rFonts w:ascii="Calibri" w:hAnsi="Calibri" w:cs="Calibri"/>
          <w:b/>
          <w:bCs/>
          <w:sz w:val="20"/>
          <w:szCs w:val="20"/>
        </w:rPr>
        <w:t>września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20</w:t>
      </w:r>
      <w:r w:rsidR="00276873">
        <w:rPr>
          <w:rFonts w:ascii="Calibri" w:hAnsi="Calibri" w:cs="Calibri"/>
          <w:b/>
          <w:bCs/>
          <w:sz w:val="20"/>
          <w:szCs w:val="20"/>
        </w:rPr>
        <w:t>20</w:t>
      </w:r>
      <w:r w:rsidRPr="00011F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11F2E">
        <w:rPr>
          <w:rFonts w:ascii="Calibri" w:hAnsi="Calibri" w:cs="Calibri"/>
          <w:b/>
          <w:sz w:val="20"/>
          <w:szCs w:val="20"/>
        </w:rPr>
        <w:t>r.</w:t>
      </w:r>
      <w:r w:rsidRPr="00011F2E">
        <w:rPr>
          <w:rFonts w:ascii="Calibri" w:hAnsi="Calibri" w:cs="Calibri"/>
          <w:sz w:val="20"/>
          <w:szCs w:val="20"/>
        </w:rPr>
        <w:t xml:space="preserve"> </w:t>
      </w:r>
      <w:r w:rsidR="00FD3FC1">
        <w:rPr>
          <w:rFonts w:ascii="Calibri" w:hAnsi="Calibri" w:cs="Calibri"/>
          <w:sz w:val="20"/>
          <w:szCs w:val="20"/>
        </w:rPr>
        <w:t xml:space="preserve">drogą elektroniczną na adres </w:t>
      </w:r>
      <w:r w:rsidR="00276873">
        <w:rPr>
          <w:rFonts w:ascii="Calibri" w:hAnsi="Calibri" w:cs="Calibri"/>
          <w:sz w:val="20"/>
          <w:szCs w:val="20"/>
        </w:rPr>
        <w:t>beata.matyjaszczyk</w:t>
      </w:r>
      <w:r w:rsidR="00FD3FC1">
        <w:rPr>
          <w:rFonts w:ascii="Calibri" w:hAnsi="Calibri" w:cs="Calibri"/>
          <w:sz w:val="20"/>
          <w:szCs w:val="20"/>
        </w:rPr>
        <w:t>@zhp.net.pl</w:t>
      </w:r>
    </w:p>
    <w:p w14:paraId="0E0A9CD1" w14:textId="77777777" w:rsidR="00D07461" w:rsidRPr="00011F2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Pozostałe informacje</w:t>
      </w:r>
    </w:p>
    <w:p w14:paraId="4FD3ECD7" w14:textId="368D9128" w:rsidR="00D07461" w:rsidRPr="00011F2E" w:rsidRDefault="00D07461" w:rsidP="00B3272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Warunki płatności: </w:t>
      </w:r>
      <w:r w:rsidR="00FD0811" w:rsidRPr="00011F2E">
        <w:rPr>
          <w:rFonts w:ascii="Calibri" w:hAnsi="Calibri" w:cs="Calibri"/>
          <w:sz w:val="20"/>
          <w:szCs w:val="20"/>
        </w:rPr>
        <w:t xml:space="preserve">zapłata za zrealizowaną </w:t>
      </w:r>
      <w:r w:rsidR="00B32722" w:rsidRPr="00011F2E">
        <w:rPr>
          <w:rFonts w:ascii="Calibri" w:hAnsi="Calibri" w:cs="Calibri"/>
          <w:sz w:val="20"/>
          <w:szCs w:val="20"/>
        </w:rPr>
        <w:t xml:space="preserve">dostawę </w:t>
      </w:r>
      <w:r w:rsidR="00FD0811" w:rsidRPr="00011F2E">
        <w:rPr>
          <w:rFonts w:ascii="Calibri" w:hAnsi="Calibri" w:cs="Calibri"/>
          <w:sz w:val="20"/>
          <w:szCs w:val="20"/>
        </w:rPr>
        <w:t>zostanie zrealizowana na podstawie faktur</w:t>
      </w:r>
      <w:r w:rsidR="00A06DAE">
        <w:rPr>
          <w:rFonts w:ascii="Calibri" w:hAnsi="Calibri" w:cs="Calibri"/>
          <w:sz w:val="20"/>
          <w:szCs w:val="20"/>
        </w:rPr>
        <w:t>y</w:t>
      </w:r>
      <w:r w:rsidR="00FD0811" w:rsidRPr="00011F2E">
        <w:rPr>
          <w:rFonts w:ascii="Calibri" w:hAnsi="Calibri" w:cs="Calibri"/>
          <w:sz w:val="20"/>
          <w:szCs w:val="20"/>
        </w:rPr>
        <w:t xml:space="preserve"> wystawionych przez Wykonawcę. </w:t>
      </w:r>
      <w:r w:rsidR="00DD5548" w:rsidRPr="00011F2E">
        <w:rPr>
          <w:rFonts w:ascii="Calibri" w:hAnsi="Calibri" w:cs="Calibri"/>
          <w:sz w:val="20"/>
          <w:szCs w:val="20"/>
        </w:rPr>
        <w:t xml:space="preserve">Zamawiający przekaże zapłatę do 14 dni, od dnia dostarczenia faktury do Zamawiającego.  </w:t>
      </w:r>
    </w:p>
    <w:p w14:paraId="3CE0E9CC" w14:textId="73AE9C04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Osoba do kontaktu: </w:t>
      </w:r>
      <w:r w:rsidR="00276873">
        <w:rPr>
          <w:rFonts w:ascii="Calibri" w:hAnsi="Calibri" w:cs="Calibri"/>
          <w:sz w:val="20"/>
          <w:szCs w:val="20"/>
        </w:rPr>
        <w:t>Beata Matyjaszczyk</w:t>
      </w:r>
      <w:r w:rsidR="009B6700" w:rsidRPr="00011F2E">
        <w:rPr>
          <w:rFonts w:ascii="Calibri" w:hAnsi="Calibri" w:cs="Calibri"/>
          <w:sz w:val="20"/>
          <w:szCs w:val="20"/>
        </w:rPr>
        <w:t xml:space="preserve"> </w:t>
      </w:r>
    </w:p>
    <w:p w14:paraId="3AE81CAE" w14:textId="77777777" w:rsidR="00D07461" w:rsidRPr="00011F2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Załącznikami do zapytania są: </w:t>
      </w:r>
    </w:p>
    <w:p w14:paraId="3934FFFE" w14:textId="77777777" w:rsidR="00D07461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 xml:space="preserve">Część ofertowa </w:t>
      </w:r>
      <w:r w:rsidR="00D07461" w:rsidRPr="00011F2E">
        <w:rPr>
          <w:rFonts w:ascii="Calibri" w:hAnsi="Calibri" w:cs="Calibri"/>
          <w:sz w:val="20"/>
          <w:szCs w:val="20"/>
        </w:rPr>
        <w:t>- załącznik nr 1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0356A11E" w14:textId="77777777" w:rsidR="00654D80" w:rsidRPr="00011F2E" w:rsidRDefault="00DD5548" w:rsidP="000466C1">
      <w:pPr>
        <w:pStyle w:val="Tekstpodstawowy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Klauzula informacyjna RODO</w:t>
      </w:r>
      <w:r w:rsidR="00D07461" w:rsidRPr="00011F2E">
        <w:rPr>
          <w:rFonts w:ascii="Calibri" w:hAnsi="Calibri" w:cs="Calibri"/>
          <w:sz w:val="20"/>
          <w:szCs w:val="20"/>
        </w:rPr>
        <w:t xml:space="preserve"> – załącznik nr 2</w:t>
      </w:r>
      <w:r w:rsidRPr="00011F2E">
        <w:rPr>
          <w:rFonts w:ascii="Calibri" w:hAnsi="Calibri" w:cs="Calibri"/>
          <w:sz w:val="20"/>
          <w:szCs w:val="20"/>
        </w:rPr>
        <w:t>;</w:t>
      </w:r>
    </w:p>
    <w:p w14:paraId="5EB89DE8" w14:textId="77777777" w:rsidR="00654D80" w:rsidRPr="00011F2E" w:rsidRDefault="00654D80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5C5CA95D" w:rsidR="009167B0" w:rsidRDefault="00275B76" w:rsidP="009167B0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="000D585C">
        <w:rPr>
          <w:rFonts w:ascii="Calibri" w:hAnsi="Calibri" w:cs="Calibri"/>
          <w:sz w:val="20"/>
          <w:szCs w:val="20"/>
        </w:rPr>
        <w:t xml:space="preserve"> netto za godzinę prowadzenia zajęć obejmująca wszelkie koszty (dojazdu, sprzętu)……………………….zł</w:t>
      </w:r>
    </w:p>
    <w:p w14:paraId="69DA3404" w14:textId="63A912C0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Słownie:………………………………………………………………………………………………………………</w:t>
      </w:r>
    </w:p>
    <w:p w14:paraId="68412F6E" w14:textId="0FA7675E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netto za realizację</w:t>
      </w:r>
      <w:r w:rsidR="00276873">
        <w:rPr>
          <w:rFonts w:ascii="Calibri" w:hAnsi="Calibri" w:cs="Calibri"/>
          <w:sz w:val="20"/>
          <w:szCs w:val="20"/>
        </w:rPr>
        <w:t xml:space="preserve"> 384</w:t>
      </w:r>
      <w:r>
        <w:rPr>
          <w:rFonts w:ascii="Calibri" w:hAnsi="Calibri" w:cs="Calibri"/>
          <w:sz w:val="20"/>
          <w:szCs w:val="20"/>
        </w:rPr>
        <w:t xml:space="preserve"> godzin warsztatów…………………………………………………..zł</w:t>
      </w:r>
    </w:p>
    <w:p w14:paraId="4796985A" w14:textId="4538266E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brutto za realizację </w:t>
      </w:r>
      <w:r w:rsidR="00276873">
        <w:rPr>
          <w:rFonts w:ascii="Calibri" w:hAnsi="Calibri" w:cs="Calibri"/>
          <w:sz w:val="20"/>
          <w:szCs w:val="20"/>
        </w:rPr>
        <w:t>384</w:t>
      </w:r>
      <w:r>
        <w:rPr>
          <w:rFonts w:ascii="Calibri" w:hAnsi="Calibri" w:cs="Calibri"/>
          <w:sz w:val="20"/>
          <w:szCs w:val="20"/>
        </w:rPr>
        <w:t xml:space="preserve"> godzin warsztatów…………………………………………zł</w:t>
      </w:r>
    </w:p>
    <w:p w14:paraId="21099216" w14:textId="57B981F7" w:rsidR="000D585C" w:rsidRDefault="000D585C" w:rsidP="000D585C">
      <w:pPr>
        <w:pStyle w:val="Tekstpodstawowy"/>
        <w:spacing w:line="48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Słownie:………………………………………………………………………………………………………………….</w:t>
      </w: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4218D878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0D585C">
        <w:rPr>
          <w:rFonts w:ascii="Calibri" w:hAnsi="Calibri" w:cs="Calibri"/>
          <w:b/>
          <w:sz w:val="20"/>
          <w:szCs w:val="20"/>
        </w:rPr>
        <w:t xml:space="preserve">Warsztaty z robotyki i kodowania </w:t>
      </w:r>
      <w:r w:rsidR="000D585C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6B1F8D11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0D585C">
        <w:rPr>
          <w:rFonts w:ascii="Calibri" w:hAnsi="Calibri" w:cs="Calibri"/>
          <w:b/>
          <w:sz w:val="20"/>
          <w:szCs w:val="20"/>
        </w:rPr>
        <w:t xml:space="preserve">Warsztaty z robotyki i kodowania </w:t>
      </w:r>
      <w:r w:rsidR="000D585C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F310" w14:textId="77777777" w:rsidR="00E214A7" w:rsidRDefault="00E214A7">
      <w:r>
        <w:separator/>
      </w:r>
    </w:p>
  </w:endnote>
  <w:endnote w:type="continuationSeparator" w:id="0">
    <w:p w14:paraId="69278A7A" w14:textId="77777777" w:rsidR="00E214A7" w:rsidRDefault="00E2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EDF7" w14:textId="77777777" w:rsidR="00E214A7" w:rsidRDefault="00E214A7">
      <w:r>
        <w:separator/>
      </w:r>
    </w:p>
  </w:footnote>
  <w:footnote w:type="continuationSeparator" w:id="0">
    <w:p w14:paraId="7695F708" w14:textId="77777777" w:rsidR="00E214A7" w:rsidRDefault="00E2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C69"/>
    <w:multiLevelType w:val="multilevel"/>
    <w:tmpl w:val="85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D195B"/>
    <w:multiLevelType w:val="hybridMultilevel"/>
    <w:tmpl w:val="CF601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D59F1"/>
    <w:multiLevelType w:val="hybridMultilevel"/>
    <w:tmpl w:val="F77E4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7"/>
  </w:num>
  <w:num w:numId="17">
    <w:abstractNumId w:val="11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0D585C"/>
    <w:rsid w:val="001215DB"/>
    <w:rsid w:val="00123209"/>
    <w:rsid w:val="0018304A"/>
    <w:rsid w:val="001A6BC1"/>
    <w:rsid w:val="001B1CCF"/>
    <w:rsid w:val="001C2430"/>
    <w:rsid w:val="002172F4"/>
    <w:rsid w:val="00261E05"/>
    <w:rsid w:val="00275B76"/>
    <w:rsid w:val="00276873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4E6E19"/>
    <w:rsid w:val="005C7453"/>
    <w:rsid w:val="00654D80"/>
    <w:rsid w:val="006936AE"/>
    <w:rsid w:val="006E29F2"/>
    <w:rsid w:val="00732CFF"/>
    <w:rsid w:val="00740F78"/>
    <w:rsid w:val="00744316"/>
    <w:rsid w:val="007A5285"/>
    <w:rsid w:val="0082427C"/>
    <w:rsid w:val="00880630"/>
    <w:rsid w:val="009167B0"/>
    <w:rsid w:val="00917227"/>
    <w:rsid w:val="00931426"/>
    <w:rsid w:val="00946180"/>
    <w:rsid w:val="009675BC"/>
    <w:rsid w:val="0097346F"/>
    <w:rsid w:val="009B6700"/>
    <w:rsid w:val="009E78D5"/>
    <w:rsid w:val="009E7EEB"/>
    <w:rsid w:val="00A06DAE"/>
    <w:rsid w:val="00A20562"/>
    <w:rsid w:val="00A246C0"/>
    <w:rsid w:val="00A94852"/>
    <w:rsid w:val="00B155F7"/>
    <w:rsid w:val="00B32722"/>
    <w:rsid w:val="00B604BF"/>
    <w:rsid w:val="00B62306"/>
    <w:rsid w:val="00B83A74"/>
    <w:rsid w:val="00BB0B39"/>
    <w:rsid w:val="00BB62D9"/>
    <w:rsid w:val="00C077D9"/>
    <w:rsid w:val="00D07461"/>
    <w:rsid w:val="00D6323D"/>
    <w:rsid w:val="00D90EB0"/>
    <w:rsid w:val="00DB6C7F"/>
    <w:rsid w:val="00DD5548"/>
    <w:rsid w:val="00DF3487"/>
    <w:rsid w:val="00E07388"/>
    <w:rsid w:val="00E214A7"/>
    <w:rsid w:val="00E653D9"/>
    <w:rsid w:val="00EA59BA"/>
    <w:rsid w:val="00EB304B"/>
    <w:rsid w:val="00ED091A"/>
    <w:rsid w:val="00EE006E"/>
    <w:rsid w:val="00F04670"/>
    <w:rsid w:val="00F07E71"/>
    <w:rsid w:val="00F20922"/>
    <w:rsid w:val="00F27D0D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6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06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Beata Matyjaszczyk</cp:lastModifiedBy>
  <cp:revision>3</cp:revision>
  <cp:lastPrinted>2018-08-07T13:03:00Z</cp:lastPrinted>
  <dcterms:created xsi:type="dcterms:W3CDTF">2020-11-02T12:00:00Z</dcterms:created>
  <dcterms:modified xsi:type="dcterms:W3CDTF">2020-11-02T12:14:00Z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